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3A" w:rsidRDefault="00C80B3A" w:rsidP="00C80B3A">
      <w:pPr>
        <w:rPr>
          <w:b/>
        </w:rPr>
      </w:pPr>
      <w:bookmarkStart w:id="0" w:name="_GoBack"/>
      <w:bookmarkEnd w:id="0"/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8F6F79" w:rsidTr="001D7CFC">
        <w:trPr>
          <w:cantSplit/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  <w:r w:rsidRPr="008F6F79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  <w:r w:rsidRPr="008F6F79">
              <w:rPr>
                <w:sz w:val="24"/>
              </w:rPr>
              <w:t>Veranstaltung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b w:val="0"/>
                <w:sz w:val="24"/>
              </w:rPr>
            </w:pPr>
            <w:r w:rsidRPr="008C6758">
              <w:rPr>
                <w:b w:val="0"/>
                <w:sz w:val="20"/>
              </w:rPr>
              <w:t>Charakterisierung der Veranstaltung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8F6F79" w:rsidRDefault="00C80B3A" w:rsidP="001D7CFC">
            <w:pPr>
              <w:pStyle w:val="IntensivesZitat"/>
              <w:rPr>
                <w:sz w:val="24"/>
              </w:rPr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keepNext/>
              <w:spacing w:line="240" w:lineRule="auto"/>
              <w:outlineLvl w:val="3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Datum / Zeit Beginn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Datum / Zeit Ende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Ort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Programm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keepNext/>
              <w:spacing w:line="240" w:lineRule="auto"/>
              <w:outlineLvl w:val="3"/>
              <w:rPr>
                <w:rStyle w:val="SchwacherVerweis"/>
                <w:b/>
              </w:rPr>
            </w:pPr>
            <w:r w:rsidRPr="008F6F79">
              <w:rPr>
                <w:rStyle w:val="SchwacherVerweis"/>
                <w:b/>
              </w:rPr>
              <w:t>Bewilligungen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Gesuch an die Standortgemeinde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Gesuch an Kanton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 xml:space="preserve">wenn Veranstaltungen auf öffentlichen Plätzen und </w:t>
            </w:r>
            <w:r>
              <w:rPr>
                <w:rFonts w:cs="Arial"/>
                <w:sz w:val="20"/>
                <w:szCs w:val="20"/>
              </w:rPr>
              <w:t>S</w:t>
            </w:r>
            <w:r w:rsidRPr="008F6F79">
              <w:rPr>
                <w:rFonts w:cs="Arial"/>
                <w:sz w:val="20"/>
                <w:szCs w:val="20"/>
              </w:rPr>
              <w:t>trassen, auf dem Wasser oder im Wald stattfinden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Information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von:</w:t>
            </w:r>
            <w:r w:rsidRPr="008F6F79">
              <w:rPr>
                <w:rFonts w:cs="Arial"/>
                <w:sz w:val="20"/>
                <w:szCs w:val="20"/>
              </w:rPr>
              <w:tab/>
              <w:t>- Gemeindebehörde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Gemeindeführungsstab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Kantonspolizei (Tf-Nr. 117)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Sanitätsnotrufzentrale (SNZ, Tf-Nr. 144)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Feuerwehr (Tf-Nr. 118)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Technische Werke (Gemeindebetriebe)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Bauamt</w:t>
            </w:r>
            <w:r w:rsidRPr="008F6F79">
              <w:rPr>
                <w:rFonts w:cs="Arial"/>
                <w:sz w:val="20"/>
                <w:szCs w:val="20"/>
              </w:rPr>
              <w:br/>
            </w:r>
            <w:r w:rsidRPr="008F6F79">
              <w:rPr>
                <w:rFonts w:cs="Arial"/>
                <w:sz w:val="20"/>
                <w:szCs w:val="20"/>
              </w:rPr>
              <w:tab/>
              <w:t>- Quartieramt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Auflagen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durch betroffene/interessierte Stellen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8F6F79">
              <w:rPr>
                <w:rFonts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keepNext/>
              <w:spacing w:line="240" w:lineRule="auto"/>
              <w:outlineLvl w:val="3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8F6F79">
              <w:rPr>
                <w:rFonts w:cs="Arial"/>
                <w:b/>
                <w:bCs/>
                <w:iCs/>
                <w:sz w:val="20"/>
                <w:szCs w:val="20"/>
              </w:rPr>
              <w:t>Vorbereitungen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8F6F79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Koordinationssitzung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tabs>
                <w:tab w:val="left" w:pos="226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Interessierte Stellen wie: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Veranstalter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Verein , Klub, Verband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Areal- / Gebäudeeigentümer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74" w:hanging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Gemeindebehörde</w:t>
            </w:r>
          </w:p>
          <w:p w:rsidR="00C80B3A" w:rsidRDefault="00C80B3A" w:rsidP="001D7CFC">
            <w:pPr>
              <w:tabs>
                <w:tab w:val="left" w:pos="254"/>
              </w:tabs>
              <w:spacing w:line="240" w:lineRule="auto"/>
              <w:ind w:left="254" w:hanging="254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 xml:space="preserve">- Einsatzorganisationen wie Polizei, Feuerwehr, Zivilschutz, </w:t>
            </w:r>
            <w:r>
              <w:rPr>
                <w:rFonts w:cs="Arial"/>
                <w:sz w:val="20"/>
                <w:szCs w:val="20"/>
              </w:rPr>
              <w:t>Sanitätsdienst / Rettungsdienst</w:t>
            </w:r>
          </w:p>
          <w:p w:rsidR="00C80B3A" w:rsidRPr="008F6F79" w:rsidRDefault="00C80B3A" w:rsidP="001D7CFC">
            <w:pPr>
              <w:tabs>
                <w:tab w:val="left" w:pos="254"/>
              </w:tabs>
              <w:spacing w:line="240" w:lineRule="auto"/>
              <w:ind w:left="254" w:hanging="254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>- Öffentlicher Verkehr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8F6F79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F6F79"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C80B3A" w:rsidRDefault="00C80B3A" w:rsidP="00C80B3A"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 w:rsidRPr="00393B31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 w:rsidRPr="00393B31">
              <w:t>Veranstalter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 w:rsidRPr="00393B31">
              <w:rPr>
                <w:bCs/>
              </w:rPr>
              <w:t>Organisation des Veranstalters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Verantwortlicher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Zuständigkeiten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Versicherung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Veranstalter schliesst eine Haftpflichtversicherung 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A4F96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CA4F96">
              <w:rPr>
                <w:rFonts w:cs="Arial"/>
                <w:b/>
                <w:iCs/>
                <w:sz w:val="20"/>
                <w:szCs w:val="20"/>
              </w:rPr>
              <w:t>Organigramm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Krisenstab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 xml:space="preserve">Für grössere Anlässe setzt der Veranstalter einen Krisenstab ein und überträgt ihm die nötigen Kompetenzen. </w:t>
            </w:r>
            <w:r w:rsidRPr="00393B31">
              <w:rPr>
                <w:rFonts w:cs="Arial"/>
                <w:sz w:val="20"/>
                <w:szCs w:val="20"/>
              </w:rPr>
              <w:br/>
            </w:r>
            <w:r w:rsidRPr="00393B31">
              <w:rPr>
                <w:rFonts w:cs="Arial"/>
                <w:sz w:val="20"/>
                <w:szCs w:val="20"/>
              </w:rPr>
              <w:br/>
              <w:t>Die wichtigsten Aufgaben des Krisenstabs:</w:t>
            </w:r>
            <w:r w:rsidRPr="00393B31">
              <w:rPr>
                <w:rFonts w:cs="Arial"/>
                <w:sz w:val="20"/>
                <w:szCs w:val="20"/>
              </w:rPr>
              <w:br/>
              <w:t>- Einschätzung der Gefährdung und der Sicherheitslage</w:t>
            </w:r>
            <w:r w:rsidRPr="00393B31">
              <w:rPr>
                <w:rFonts w:cs="Arial"/>
                <w:sz w:val="20"/>
                <w:szCs w:val="20"/>
              </w:rPr>
              <w:br/>
              <w:t>- Entwicklung von Strategien</w:t>
            </w:r>
            <w:r w:rsidRPr="00393B31">
              <w:rPr>
                <w:rFonts w:cs="Arial"/>
                <w:sz w:val="20"/>
                <w:szCs w:val="20"/>
              </w:rPr>
              <w:br/>
              <w:t>- Erstellen Sicherheitsdispositiv/Sanitätskonzept</w:t>
            </w:r>
            <w:r w:rsidRPr="00393B31">
              <w:rPr>
                <w:rFonts w:cs="Arial"/>
                <w:sz w:val="20"/>
                <w:szCs w:val="20"/>
              </w:rPr>
              <w:br/>
              <w:t>- Vorbereiten von Sofortmassnahmen</w:t>
            </w:r>
            <w:r w:rsidRPr="00393B31">
              <w:rPr>
                <w:rFonts w:cs="Arial"/>
                <w:sz w:val="20"/>
                <w:szCs w:val="20"/>
              </w:rPr>
              <w:br/>
              <w:t>- Anordnen von Sofortmassnahmen im Ereignisfall:</w:t>
            </w:r>
            <w:r w:rsidRPr="00393B31">
              <w:rPr>
                <w:rFonts w:cs="Arial"/>
                <w:sz w:val="20"/>
                <w:szCs w:val="20"/>
              </w:rPr>
              <w:br/>
              <w:t>- Erste Informationsaufgaben</w:t>
            </w:r>
            <w:r w:rsidRPr="00393B31">
              <w:rPr>
                <w:rFonts w:cs="Arial"/>
                <w:sz w:val="20"/>
                <w:szCs w:val="20"/>
              </w:rPr>
              <w:br/>
            </w:r>
            <w:r w:rsidRPr="00393B31">
              <w:rPr>
                <w:rFonts w:cs="Arial"/>
                <w:sz w:val="20"/>
                <w:szCs w:val="20"/>
              </w:rPr>
              <w:br/>
              <w:t>Es ist ein geeigneter Raum als Sitzungszimmer zu bezeichnen. Die Verbindungen unter den einzelnen Mitgliedern des Krisenstabes und zu den Einsatzorganisationen müssen jederzeit sichergestellt sein.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CA4F96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Zusammensetzung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Zusammensetzung des Krisenstabes: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- Vertreter des Veranstalters</w:t>
            </w:r>
            <w:r w:rsidRPr="00393B31">
              <w:rPr>
                <w:rFonts w:cs="Arial"/>
                <w:sz w:val="20"/>
                <w:szCs w:val="20"/>
              </w:rPr>
              <w:br/>
              <w:t>- vom Veranstalter bezeichneter Sicherheitschef</w:t>
            </w:r>
            <w:r w:rsidRPr="00393B31">
              <w:rPr>
                <w:rFonts w:cs="Arial"/>
                <w:sz w:val="20"/>
                <w:szCs w:val="20"/>
              </w:rPr>
              <w:br/>
              <w:t>- Vertreter der Gemeinde</w:t>
            </w:r>
            <w:r w:rsidRPr="00393B31">
              <w:rPr>
                <w:rFonts w:cs="Arial"/>
                <w:sz w:val="20"/>
                <w:szCs w:val="20"/>
              </w:rPr>
              <w:br/>
              <w:t>- Vertreter der Einsatzorganisationen (siehe Ziffer 161)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- Vertreter der Anlagen</w:t>
            </w:r>
            <w:r w:rsidRPr="00393B31">
              <w:rPr>
                <w:rFonts w:cs="Arial"/>
                <w:sz w:val="20"/>
                <w:szCs w:val="20"/>
              </w:rPr>
              <w:br/>
              <w:t>- Pressechef der Veranstaltung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Beteiligte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Teilnehmer, Zuschauer, Medien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 w:rsidRPr="002B3526">
              <w:rPr>
                <w:rStyle w:val="SchwacherVerwei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 w:rsidRPr="002B3526">
              <w:rPr>
                <w:rStyle w:val="SchwacherVerweis"/>
              </w:rPr>
              <w:t>Teilnehmer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Anzahl Personen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Reisemittel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  <w:lang w:val="en-GB"/>
              </w:rPr>
              <w:t>(Bahn, Bus, Car, PW)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Ankunft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Unterkunft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Abreise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keepNext/>
              <w:tabs>
                <w:tab w:val="left" w:pos="9639"/>
              </w:tabs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Zuschauer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Erwartete Zuschauer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Reisemittel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  <w:lang w:val="en-GB"/>
              </w:rPr>
              <w:t>(Bahn, Bus, Car, PW)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Ankunft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Unterkunft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Abreise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96AFB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96AFB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Medien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Zahl / Herkunft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Zahl / Tätigkeit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(TV, Radio, Presse)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Standorte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Infrastruktur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Eigenheiten der benützten Gebäulichkeiten, Stadien, Anlagen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Art und Zahl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Maximal zulässige Personenzahl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Bauliche Sicherheit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Fluchtwege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Anzahl, Verteilung, Dimension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keepNext/>
              <w:tabs>
                <w:tab w:val="left" w:pos="9639"/>
              </w:tabs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Verkaufsstände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rPr>
                <w:rStyle w:val="SchwacherVerweis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95767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95767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Zahl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393B31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Standorte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tabs>
                <w:tab w:val="left" w:pos="9639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96AFB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  <w:b/>
              </w:rPr>
            </w:pPr>
            <w:r>
              <w:rPr>
                <w:rStyle w:val="SchwacherVerweis"/>
                <w:b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96AFB" w:rsidRDefault="00C80B3A" w:rsidP="001D7CFC">
            <w:pPr>
              <w:keepNext/>
              <w:tabs>
                <w:tab w:val="left" w:pos="9639"/>
              </w:tabs>
              <w:spacing w:line="240" w:lineRule="auto"/>
              <w:outlineLvl w:val="3"/>
              <w:rPr>
                <w:rStyle w:val="SchwacherVerweis"/>
                <w:b/>
                <w:iCs/>
              </w:rPr>
            </w:pPr>
            <w:r>
              <w:rPr>
                <w:rStyle w:val="SchwacherVerweis"/>
                <w:b/>
                <w:iCs/>
              </w:rPr>
              <w:t>Informationsstand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tabs>
                <w:tab w:val="left" w:pos="9639"/>
              </w:tabs>
              <w:spacing w:line="240" w:lineRule="auto"/>
              <w:rPr>
                <w:rStyle w:val="SchwacherVerweis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Information Bevölkerung / Zuschauer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Plakate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Inserate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Medien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Pressekonferenz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Pressemitteilung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Verkehr, Verhalten, Polizeiliche Massnahmen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Signalisation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Festplatz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Parkplätze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Unterkünfte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Fluchtwege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Lautsprecher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Person / Erfahrung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Zusammenarbeit mit Polizei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Sprachkenntnisse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Dolmetscher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Vorbereitete Durchsagen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Verhaltensanweisungen, Warnung, Evakuation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Verkehr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Bewältigung des Verkehrs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Öffentliche Verkehrsmittel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Extrazüge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6</w:t>
            </w:r>
            <w:r>
              <w:rPr>
                <w:rStyle w:val="SchwacherVerwei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Privatfahrzeuge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6</w:t>
            </w:r>
            <w:r>
              <w:rPr>
                <w:rStyle w:val="SchwacherVerwei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Parkplätze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für Cars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für Pw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Reservationen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Parkplatzeinweisung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z.B.: Feuerwehr, Zivilschutz, Verkehrskadetten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 w:rsidRPr="007A6C41">
              <w:rPr>
                <w:rStyle w:val="SchwacherVerweis"/>
              </w:rPr>
              <w:t>6</w:t>
            </w:r>
            <w:r>
              <w:rPr>
                <w:rStyle w:val="SchwacherVerwei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Zufahrten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  <w:r>
              <w:rPr>
                <w:rStyle w:val="SchwacherVerweis"/>
                <w:b w:val="0"/>
              </w:rPr>
              <w:t>freihalten von Zufahrten und Rettungsachsen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7A6C41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Sicherheit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Vorgesehene Sicherheitsmassnahmen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Sicherheitsdispositiv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 w:rsidRPr="00393B31">
              <w:rPr>
                <w:b w:val="0"/>
                <w:sz w:val="20"/>
              </w:rPr>
              <w:t>Für jede Veranstaltung ist ein auf die besondere Situation und die Bedürfnisse abgestimmtes Sicherheitsdispositiv zu erstellen.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Ereigniskatalog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  <w:r w:rsidRPr="00393B31">
              <w:rPr>
                <w:b w:val="0"/>
                <w:sz w:val="20"/>
              </w:rPr>
              <w:t>Für jede Veranstaltung ist ein spezifischer Ereigniskatalog mit den vorgesehenen Gegenmassnahmen zu erstellen. Es sind insbesondere folgende Gefahrensituationen zu berücksichtigen :</w:t>
            </w:r>
            <w:r w:rsidRPr="00393B31">
              <w:rPr>
                <w:b w:val="0"/>
                <w:sz w:val="20"/>
              </w:rPr>
              <w:br/>
              <w:t>- Brandausbruch</w:t>
            </w:r>
            <w:r w:rsidRPr="00393B31">
              <w:rPr>
                <w:b w:val="0"/>
                <w:sz w:val="20"/>
              </w:rPr>
              <w:br/>
              <w:t>- Unwetter</w:t>
            </w:r>
            <w:r w:rsidRPr="00393B31">
              <w:rPr>
                <w:b w:val="0"/>
                <w:sz w:val="20"/>
              </w:rPr>
              <w:br/>
              <w:t>- Strom- und Lichtausfall</w:t>
            </w:r>
            <w:r w:rsidRPr="00393B31">
              <w:rPr>
                <w:b w:val="0"/>
                <w:sz w:val="20"/>
              </w:rPr>
              <w:br/>
              <w:t>- Gasentweichung</w:t>
            </w:r>
            <w:r w:rsidRPr="00393B31">
              <w:rPr>
                <w:b w:val="0"/>
                <w:sz w:val="20"/>
              </w:rPr>
              <w:br/>
              <w:t>- Bombendrohung und Bombenalarm</w:t>
            </w:r>
            <w:r w:rsidRPr="00393B31">
              <w:rPr>
                <w:b w:val="0"/>
                <w:sz w:val="20"/>
              </w:rPr>
              <w:br/>
              <w:t>- Zuschauerausschreitungen</w:t>
            </w:r>
            <w:r w:rsidRPr="00393B31">
              <w:rPr>
                <w:b w:val="0"/>
                <w:sz w:val="20"/>
              </w:rPr>
              <w:br/>
              <w:t>- Verletzungen von Zuschauern</w:t>
            </w:r>
            <w:r w:rsidRPr="00393B31">
              <w:rPr>
                <w:b w:val="0"/>
                <w:sz w:val="20"/>
              </w:rPr>
              <w:br/>
              <w:t>- Panik und Aufruhr unter Zuschauern</w:t>
            </w:r>
            <w:r w:rsidRPr="00393B31">
              <w:rPr>
                <w:b w:val="0"/>
                <w:sz w:val="20"/>
              </w:rPr>
              <w:br/>
              <w:t>- Ausschreitungen</w:t>
            </w:r>
            <w:r w:rsidRPr="00393B31">
              <w:rPr>
                <w:b w:val="0"/>
                <w:sz w:val="20"/>
              </w:rPr>
              <w:br/>
              <w:t>- Einsturz und Beschädigung von Bauteilen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Einsatzdispositiv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Für die wahrscheinlichsten und gefährlichsten Ereignisse ist ein Dispositiv für Alarmierung und Einsatz vorzubereiten, wie z.B.</w:t>
            </w:r>
            <w:r w:rsidRPr="00393B31">
              <w:rPr>
                <w:rFonts w:cs="Arial"/>
                <w:sz w:val="20"/>
                <w:szCs w:val="20"/>
              </w:rPr>
              <w:br/>
              <w:t>- Brandausbruch</w:t>
            </w:r>
            <w:r w:rsidRPr="00393B31">
              <w:rPr>
                <w:rFonts w:cs="Arial"/>
                <w:sz w:val="20"/>
                <w:szCs w:val="20"/>
              </w:rPr>
              <w:br/>
              <w:t>- Unwetter</w:t>
            </w:r>
            <w:r w:rsidRPr="00393B31">
              <w:rPr>
                <w:rFonts w:cs="Arial"/>
                <w:sz w:val="20"/>
                <w:szCs w:val="20"/>
              </w:rPr>
              <w:br/>
              <w:t>- Evakuation</w:t>
            </w:r>
            <w:r w:rsidRPr="00393B31">
              <w:rPr>
                <w:rFonts w:cs="Arial"/>
                <w:sz w:val="20"/>
                <w:szCs w:val="20"/>
              </w:rPr>
              <w:br/>
              <w:t>- Gasentwicklung</w:t>
            </w:r>
            <w:r w:rsidRPr="00393B31">
              <w:rPr>
                <w:rFonts w:cs="Arial"/>
                <w:sz w:val="20"/>
                <w:szCs w:val="20"/>
              </w:rPr>
              <w:br/>
              <w:t>- Bombendrohung / Bombenalarm</w:t>
            </w:r>
            <w:r w:rsidRPr="00393B31">
              <w:rPr>
                <w:rFonts w:cs="Arial"/>
                <w:sz w:val="20"/>
                <w:szCs w:val="20"/>
              </w:rPr>
              <w:br/>
              <w:t>- Ausschreitungen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Alle beteiligten Einsatzorganisationen sind bei der Bearbeitung beizuziehen.</w:t>
            </w:r>
          </w:p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C80B3A" w:rsidRPr="00263BA0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 xml:space="preserve">Vor Beginn der Veranstaltung sind die wichtigsten Ereignisse in </w:t>
            </w:r>
            <w:r>
              <w:rPr>
                <w:rFonts w:cs="Arial"/>
                <w:sz w:val="20"/>
                <w:szCs w:val="20"/>
              </w:rPr>
              <w:t xml:space="preserve">Form einer Stabsübung zu üben.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Massnahmen Rettungsdienst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Vor jeder Veranstaltung sind folgende Punkte zu überprüfen:</w:t>
            </w:r>
            <w:r w:rsidRPr="00393B31">
              <w:rPr>
                <w:rFonts w:cs="Arial"/>
                <w:sz w:val="20"/>
                <w:szCs w:val="20"/>
              </w:rPr>
              <w:br/>
              <w:t>- Sicherung und Freihaltung der Zu- /Wegfahrtswege für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Fahrzeuge der Sanität, Polizei, Feuerwehr usw.</w:t>
            </w:r>
            <w:r w:rsidRPr="00393B31">
              <w:rPr>
                <w:rFonts w:cs="Arial"/>
                <w:sz w:val="20"/>
                <w:szCs w:val="20"/>
              </w:rPr>
              <w:br/>
              <w:t>- Bezeichnung und Freihaltung der für diese Fahrzeuge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vorgesehenen Standorte (Parkplätze)</w:t>
            </w:r>
            <w:r w:rsidRPr="00393B31">
              <w:rPr>
                <w:rFonts w:cs="Arial"/>
                <w:sz w:val="20"/>
                <w:szCs w:val="20"/>
              </w:rPr>
              <w:br/>
              <w:t>- Zugänge zu den Anlagen bezeichnen und offen halten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- Orientierung der betroffenen Stellen über die Zufahrtswege </w:t>
            </w:r>
            <w:r w:rsidRPr="00393B31">
              <w:rPr>
                <w:rFonts w:cs="Arial"/>
                <w:sz w:val="20"/>
                <w:szCs w:val="20"/>
              </w:rPr>
              <w:tab/>
              <w:t>und die reservierten Standorte</w:t>
            </w:r>
            <w:r w:rsidRPr="00393B31">
              <w:rPr>
                <w:rFonts w:cs="Arial"/>
                <w:sz w:val="20"/>
                <w:szCs w:val="20"/>
              </w:rPr>
              <w:br/>
              <w:t>- Bezeichnung eines Helikopterlandeplatzes</w:t>
            </w:r>
            <w:r w:rsidRPr="00393B31">
              <w:rPr>
                <w:rFonts w:cs="Arial"/>
                <w:sz w:val="20"/>
                <w:szCs w:val="20"/>
              </w:rPr>
              <w:br/>
              <w:t>- Absprachen über die Koordination der Rettungsdienste,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Kompetenzen, Aufgaben, Einsatz, Hilfsmittel usw.</w:t>
            </w:r>
            <w:r w:rsidRPr="00393B31">
              <w:rPr>
                <w:rFonts w:cs="Arial"/>
                <w:sz w:val="20"/>
                <w:szCs w:val="20"/>
              </w:rPr>
              <w:br/>
              <w:t>- Sicherstellung der Kommunikationsmöglichkeiten (Funk,</w:t>
            </w:r>
            <w:r w:rsidRPr="00393B31">
              <w:rPr>
                <w:rFonts w:cs="Arial"/>
                <w:sz w:val="20"/>
                <w:szCs w:val="20"/>
              </w:rPr>
              <w:br/>
              <w:t xml:space="preserve">  Telefonverbindungen usw.); siehe auch Ziffer 9!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Ordnungskräfte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Die Hauptverantwortung liegt beim Veranstalter.</w:t>
            </w:r>
          </w:p>
          <w:p w:rsidR="00C80B3A" w:rsidRPr="002B3526" w:rsidRDefault="00C80B3A" w:rsidP="001D7CFC">
            <w:pPr>
              <w:rPr>
                <w:rStyle w:val="SchwacherVerweis"/>
              </w:rPr>
            </w:pPr>
            <w:r w:rsidRPr="00393B31">
              <w:rPr>
                <w:rFonts w:cs="Arial"/>
                <w:sz w:val="20"/>
                <w:szCs w:val="20"/>
              </w:rPr>
              <w:t>Innerhalb der Veranstaltung durch die Kantonspolizei nur dann, wenn aufgrund sorgfältiger Lagebeurteilung die öffentliche Sicherheit und Ordnung gefährdet erscheint.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1D7CFC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Organisation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Eingesetzte Kräfte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Hauptaufgaben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Kennzeichnung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Feuerwehr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Rettungsdienst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  <w:r w:rsidRPr="00393B31">
              <w:rPr>
                <w:rFonts w:cs="Arial"/>
                <w:sz w:val="20"/>
                <w:szCs w:val="20"/>
              </w:rPr>
              <w:t>- Notfallarzt</w:t>
            </w:r>
            <w:r w:rsidRPr="00393B31">
              <w:rPr>
                <w:rFonts w:cs="Arial"/>
                <w:sz w:val="20"/>
                <w:szCs w:val="20"/>
              </w:rPr>
              <w:br/>
              <w:t>- Einsatzleiter Sanität</w:t>
            </w:r>
            <w:r w:rsidRPr="00393B31">
              <w:rPr>
                <w:rFonts w:cs="Arial"/>
                <w:sz w:val="20"/>
                <w:szCs w:val="20"/>
              </w:rPr>
              <w:br/>
              <w:t>- Veranstaltungseigener Sanitätsdienst</w:t>
            </w:r>
            <w:r w:rsidRPr="00393B31">
              <w:rPr>
                <w:rFonts w:cs="Arial"/>
                <w:sz w:val="20"/>
                <w:szCs w:val="20"/>
              </w:rPr>
              <w:br/>
              <w:t>- Samariterverein</w:t>
            </w:r>
            <w:r w:rsidRPr="00393B31">
              <w:rPr>
                <w:rFonts w:cs="Arial"/>
                <w:sz w:val="20"/>
                <w:szCs w:val="20"/>
              </w:rPr>
              <w:br/>
              <w:t>- Spitäler, usw.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93B31">
              <w:rPr>
                <w:rFonts w:cs="Arial"/>
                <w:sz w:val="20"/>
                <w:szCs w:val="20"/>
              </w:rPr>
              <w:t>- Koordiniert die Massnahmen im sanitätsdienstlichen Be</w:t>
            </w:r>
            <w:r w:rsidRPr="00393B31">
              <w:rPr>
                <w:rFonts w:cs="Arial"/>
                <w:sz w:val="20"/>
                <w:szCs w:val="20"/>
              </w:rPr>
              <w:tab/>
              <w:t>reich und entscheidet über deren Einsatz</w:t>
            </w:r>
            <w:r w:rsidRPr="00393B31">
              <w:rPr>
                <w:rFonts w:cs="Arial"/>
                <w:sz w:val="20"/>
                <w:szCs w:val="20"/>
              </w:rPr>
              <w:br/>
              <w:t>- Sicherstellen der Verbindungen (SNZ, Tf-Nr. 144)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 w:rsidRPr="00263BA0">
              <w:rPr>
                <w:rStyle w:val="SchwacherVerweis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</w:rPr>
            </w:pPr>
            <w:r w:rsidRPr="00263BA0">
              <w:rPr>
                <w:rStyle w:val="SchwacherVerweis"/>
              </w:rPr>
              <w:t>Kantonspolizei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Strafverfolgung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Reserve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Andere 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Andere Organisationen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Präsenz (wo)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Andere Aufgaben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Zutrittskontrollen und Überwachung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Zuständigkeit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Auftrag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607568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Brandschutz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spacing w:line="240" w:lineRule="auto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63BA0" w:rsidRDefault="00C80B3A" w:rsidP="001D7CFC">
            <w:pPr>
              <w:pStyle w:val="IntensivesZitat"/>
              <w:rPr>
                <w:rStyle w:val="SchwacherVerweis"/>
                <w:b w:val="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Bauliche Anforderungen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  <w:tr w:rsidR="00C80B3A" w:rsidRPr="00D54A1F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Betriebliche Anforderungen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393B31" w:rsidRDefault="00C80B3A" w:rsidP="001D7CF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D54A1F" w:rsidRDefault="00C80B3A" w:rsidP="001D7CFC">
            <w:pPr>
              <w:pStyle w:val="IntensivesZitat"/>
              <w:rPr>
                <w:b w:val="0"/>
                <w:sz w:val="20"/>
              </w:rPr>
            </w:pPr>
          </w:p>
        </w:tc>
      </w:tr>
    </w:tbl>
    <w:p w:rsidR="00C80B3A" w:rsidRDefault="00C80B3A" w:rsidP="00C80B3A"/>
    <w:p w:rsidR="00C80B3A" w:rsidRDefault="00C80B3A" w:rsidP="00C80B3A">
      <w:pPr>
        <w:spacing w:line="240" w:lineRule="auto"/>
      </w:pPr>
      <w:r>
        <w:br w:type="page"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Standorte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Standorte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Kantonspolizei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Ordnungskräfte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Feuerwehr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Rettungsdienst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Organisation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</w:tbl>
    <w:p w:rsidR="00C80B3A" w:rsidRDefault="00C80B3A" w:rsidP="00C80B3A"/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393B31" w:rsidTr="001D7CF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t>Verbindungen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  <w:r>
              <w:rPr>
                <w:bCs/>
              </w:rPr>
              <w:t>Standorte, Verbindungen, Erreichbarkeit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3A" w:rsidRPr="00393B31" w:rsidRDefault="00C80B3A" w:rsidP="001D7CFC">
            <w:pPr>
              <w:pStyle w:val="IntensivesZitat"/>
            </w:pPr>
          </w:p>
        </w:tc>
      </w:tr>
    </w:tbl>
    <w:p w:rsidR="00F83DFC" w:rsidRDefault="00F83DFC">
      <w:pPr>
        <w:rPr>
          <w:b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4111"/>
        <w:gridCol w:w="2268"/>
      </w:tblGrid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OK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Speaker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Krisenstab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Gemeindebehörde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  <w:tr w:rsidR="00C80B3A" w:rsidRPr="002B3526" w:rsidTr="001D7CFC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0B3A" w:rsidRDefault="00C80B3A" w:rsidP="001D7CFC">
            <w:pPr>
              <w:pStyle w:val="IntensivesZitat"/>
              <w:rPr>
                <w:rStyle w:val="SchwacherVerweis"/>
              </w:rPr>
            </w:pPr>
            <w:r>
              <w:rPr>
                <w:rStyle w:val="SchwacherVerweis"/>
              </w:rPr>
              <w:t>Einsatzorganisation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A" w:rsidRPr="002B3526" w:rsidRDefault="00C80B3A" w:rsidP="001D7CFC">
            <w:pPr>
              <w:pStyle w:val="IntensivesZitat"/>
              <w:rPr>
                <w:rStyle w:val="SchwacherVerweis"/>
              </w:rPr>
            </w:pPr>
          </w:p>
        </w:tc>
      </w:tr>
    </w:tbl>
    <w:p w:rsidR="00C80B3A" w:rsidRPr="00393B31" w:rsidRDefault="00C80B3A" w:rsidP="00C80B3A">
      <w:pPr>
        <w:rPr>
          <w:rFonts w:cs="Arial"/>
          <w:sz w:val="20"/>
          <w:szCs w:val="20"/>
        </w:rPr>
      </w:pPr>
    </w:p>
    <w:p w:rsidR="00C80B3A" w:rsidRDefault="00C80B3A">
      <w:pPr>
        <w:rPr>
          <w:sz w:val="22"/>
        </w:rPr>
      </w:pPr>
    </w:p>
    <w:sectPr w:rsidR="00C80B3A" w:rsidSect="00847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85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3A" w:rsidRDefault="00C80B3A">
      <w:pPr>
        <w:spacing w:line="240" w:lineRule="auto"/>
      </w:pPr>
      <w:r>
        <w:separator/>
      </w:r>
    </w:p>
  </w:endnote>
  <w:endnote w:type="continuationSeparator" w:id="0">
    <w:p w:rsidR="00C80B3A" w:rsidRDefault="00C80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FC" w:rsidRDefault="00F83D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FC" w:rsidRDefault="00847D41" w:rsidP="00847D41">
    <w:pPr>
      <w:pStyle w:val="Fuzeile"/>
      <w:spacing w:line="360" w:lineRule="auto"/>
      <w:rPr>
        <w:sz w:val="12"/>
      </w:rPr>
    </w:pPr>
    <w:r>
      <w:rPr>
        <w:sz w:val="12"/>
      </w:rPr>
      <w:t>Stand Februar 2018</w:t>
    </w:r>
  </w:p>
  <w:p w:rsidR="00847D41" w:rsidRPr="00847D41" w:rsidRDefault="00847D41" w:rsidP="00847D41">
    <w:pPr>
      <w:pStyle w:val="Fuzeile"/>
      <w:spacing w:line="360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03" w:rsidRDefault="00847D41">
    <w:pPr>
      <w:pStyle w:val="Fuzeile"/>
      <w:spacing w:line="360" w:lineRule="auto"/>
      <w:rPr>
        <w:sz w:val="12"/>
      </w:rPr>
    </w:pPr>
    <w:r>
      <w:rPr>
        <w:sz w:val="12"/>
      </w:rPr>
      <w:t>Stand Februar 2018</w:t>
    </w:r>
  </w:p>
  <w:p w:rsidR="00847D41" w:rsidRDefault="00847D41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3A" w:rsidRDefault="00C80B3A">
      <w:pPr>
        <w:spacing w:line="240" w:lineRule="auto"/>
      </w:pPr>
      <w:r>
        <w:separator/>
      </w:r>
    </w:p>
  </w:footnote>
  <w:footnote w:type="continuationSeparator" w:id="0">
    <w:p w:rsidR="00C80B3A" w:rsidRDefault="00C80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FC" w:rsidRDefault="00F83D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3073"/>
    </w:tblGrid>
    <w:tr w:rsidR="00EE5903" w:rsidTr="00503FAD">
      <w:trPr>
        <w:cantSplit/>
        <w:trHeight w:hRule="exact" w:val="1077"/>
      </w:trPr>
      <w:tc>
        <w:tcPr>
          <w:tcW w:w="5693" w:type="dxa"/>
        </w:tcPr>
        <w:p w:rsidR="00EE5903" w:rsidRDefault="008C6758">
          <w:pPr>
            <w:pStyle w:val="CIKopfzeile1"/>
            <w:spacing w:line="240" w:lineRule="auto"/>
            <w:rPr>
              <w:lang w:val="it-IT"/>
            </w:rPr>
          </w:pPr>
          <w:r>
            <w:rPr>
              <w:lang w:val="it-IT"/>
            </w:rPr>
            <w:t>Kantonspolizei</w:t>
          </w:r>
        </w:p>
        <w:p w:rsidR="00EE5903" w:rsidRDefault="00EE5903">
          <w:pPr>
            <w:pStyle w:val="CIKopfzeile1"/>
            <w:spacing w:line="240" w:lineRule="auto"/>
            <w:rPr>
              <w:b w:val="0"/>
              <w:bCs/>
              <w:lang w:val="it-IT"/>
            </w:rPr>
          </w:pPr>
        </w:p>
        <w:p w:rsidR="00EE5903" w:rsidRDefault="00EE5903">
          <w:pPr>
            <w:pStyle w:val="CIKopfzeile1"/>
            <w:spacing w:line="240" w:lineRule="auto"/>
            <w:rPr>
              <w:b w:val="0"/>
              <w:bCs/>
              <w:lang w:val="it-IT"/>
            </w:rPr>
          </w:pPr>
        </w:p>
        <w:p w:rsidR="00EE5903" w:rsidRDefault="008C6758">
          <w:pPr>
            <w:pStyle w:val="CIKopfzeile1"/>
            <w:rPr>
              <w:b w:val="0"/>
              <w:bCs/>
              <w:lang w:val="it-IT"/>
            </w:rPr>
          </w:pPr>
          <w:r>
            <w:rPr>
              <w:b w:val="0"/>
              <w:bCs/>
              <w:sz w:val="18"/>
            </w:rPr>
            <w:fldChar w:fldCharType="begin"/>
          </w:r>
          <w:r>
            <w:rPr>
              <w:b w:val="0"/>
              <w:bCs/>
              <w:sz w:val="18"/>
            </w:rPr>
            <w:instrText xml:space="preserve"> PAGE </w:instrText>
          </w:r>
          <w:r>
            <w:rPr>
              <w:b w:val="0"/>
              <w:bCs/>
              <w:sz w:val="18"/>
            </w:rPr>
            <w:fldChar w:fldCharType="separate"/>
          </w:r>
          <w:r w:rsidR="005C7522">
            <w:rPr>
              <w:b w:val="0"/>
              <w:bCs/>
              <w:noProof/>
              <w:sz w:val="18"/>
            </w:rPr>
            <w:t>2</w:t>
          </w:r>
          <w:r>
            <w:rPr>
              <w:b w:val="0"/>
              <w:bCs/>
              <w:sz w:val="18"/>
            </w:rPr>
            <w:fldChar w:fldCharType="end"/>
          </w:r>
          <w:r>
            <w:rPr>
              <w:b w:val="0"/>
              <w:bCs/>
              <w:sz w:val="18"/>
            </w:rPr>
            <w:t>/</w:t>
          </w:r>
          <w:r>
            <w:rPr>
              <w:b w:val="0"/>
              <w:bCs/>
              <w:sz w:val="18"/>
            </w:rPr>
            <w:fldChar w:fldCharType="begin"/>
          </w:r>
          <w:r>
            <w:rPr>
              <w:b w:val="0"/>
              <w:bCs/>
              <w:sz w:val="18"/>
            </w:rPr>
            <w:instrText xml:space="preserve"> NUMPAGES </w:instrText>
          </w:r>
          <w:r>
            <w:rPr>
              <w:b w:val="0"/>
              <w:bCs/>
              <w:sz w:val="18"/>
            </w:rPr>
            <w:fldChar w:fldCharType="separate"/>
          </w:r>
          <w:r w:rsidR="005C7522">
            <w:rPr>
              <w:b w:val="0"/>
              <w:bCs/>
              <w:noProof/>
              <w:sz w:val="18"/>
            </w:rPr>
            <w:t>10</w:t>
          </w:r>
          <w:r>
            <w:rPr>
              <w:b w:val="0"/>
              <w:bCs/>
              <w:sz w:val="18"/>
            </w:rPr>
            <w:fldChar w:fldCharType="end"/>
          </w:r>
        </w:p>
      </w:tc>
      <w:tc>
        <w:tcPr>
          <w:tcW w:w="5835" w:type="dxa"/>
        </w:tcPr>
        <w:p w:rsidR="00EE5903" w:rsidRDefault="00EE5903">
          <w:pPr>
            <w:pStyle w:val="CIKopfzeile2"/>
            <w:jc w:val="right"/>
            <w:rPr>
              <w:lang w:val="it-IT"/>
            </w:rPr>
          </w:pPr>
        </w:p>
      </w:tc>
      <w:tc>
        <w:tcPr>
          <w:tcW w:w="3073" w:type="dxa"/>
          <w:tcFitText/>
          <w:vAlign w:val="bottom"/>
        </w:tcPr>
        <w:p w:rsidR="00EE5903" w:rsidRDefault="00503FAD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 w:rsidRPr="00503FAD">
            <w:rPr>
              <w:sz w:val="28"/>
            </w:rPr>
            <w:object w:dxaOrig="1792" w:dyaOrig="6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30.75pt" o:ole="">
                <v:imagedata r:id="rId1" o:title=""/>
              </v:shape>
              <o:OLEObject Type="Embed" ProgID="Word.Picture.8" ShapeID="_x0000_i1025" DrawAspect="Content" ObjectID="_1586749376" r:id="rId2"/>
            </w:object>
          </w:r>
        </w:p>
      </w:tc>
    </w:tr>
  </w:tbl>
  <w:p w:rsidR="00F83DFC" w:rsidRPr="00F83DFC" w:rsidRDefault="00F83DFC" w:rsidP="00F83DFC">
    <w:pPr>
      <w:pStyle w:val="Kopfzeile"/>
      <w:spacing w:line="240" w:lineRule="auto"/>
      <w:rPr>
        <w:sz w:val="10"/>
      </w:rPr>
    </w:pPr>
  </w:p>
  <w:tbl>
    <w:tblPr>
      <w:tblW w:w="1460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2410"/>
      <w:gridCol w:w="5245"/>
      <w:gridCol w:w="4111"/>
      <w:gridCol w:w="2268"/>
    </w:tblGrid>
    <w:tr w:rsidR="00F83DFC" w:rsidRPr="001D7CFC" w:rsidTr="0039421A">
      <w:trPr>
        <w:cantSplit/>
      </w:trPr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Nr.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Thema</w:t>
          </w:r>
        </w:p>
      </w:tc>
      <w:tc>
        <w:tcPr>
          <w:tcW w:w="52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Information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Massnahmen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Erledigung</w:t>
          </w:r>
        </w:p>
      </w:tc>
    </w:tr>
  </w:tbl>
  <w:p w:rsidR="00F83DFC" w:rsidRPr="00F83DFC" w:rsidRDefault="00F83DFC" w:rsidP="00F83DFC">
    <w:pPr>
      <w:pStyle w:val="Kopfzeile"/>
      <w:spacing w:line="240" w:lineRule="aut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3073"/>
    </w:tblGrid>
    <w:tr w:rsidR="00EE5903" w:rsidTr="00F83DFC">
      <w:trPr>
        <w:cantSplit/>
        <w:trHeight w:hRule="exact" w:val="1077"/>
      </w:trPr>
      <w:tc>
        <w:tcPr>
          <w:tcW w:w="5693" w:type="dxa"/>
        </w:tcPr>
        <w:p w:rsidR="00EE5903" w:rsidRDefault="008C6758">
          <w:pPr>
            <w:pStyle w:val="CIKopfzeile1"/>
            <w:spacing w:line="240" w:lineRule="auto"/>
            <w:rPr>
              <w:lang w:val="de-DE"/>
            </w:rPr>
          </w:pPr>
          <w:r>
            <w:rPr>
              <w:lang w:val="de-DE"/>
            </w:rPr>
            <w:t>Kantonspolizei</w:t>
          </w:r>
        </w:p>
        <w:p w:rsidR="00EE5903" w:rsidRDefault="00EE5903">
          <w:pPr>
            <w:pStyle w:val="CIKopfzeile1"/>
            <w:spacing w:line="240" w:lineRule="auto"/>
            <w:rPr>
              <w:b w:val="0"/>
              <w:bCs/>
              <w:lang w:val="de-DE"/>
            </w:rPr>
          </w:pPr>
        </w:p>
        <w:p w:rsidR="00EE5903" w:rsidRDefault="00EE5903">
          <w:pPr>
            <w:pStyle w:val="CIKopfzeile2"/>
            <w:rPr>
              <w:lang w:val="de-DE"/>
            </w:rPr>
          </w:pPr>
        </w:p>
      </w:tc>
      <w:tc>
        <w:tcPr>
          <w:tcW w:w="5835" w:type="dxa"/>
        </w:tcPr>
        <w:p w:rsidR="00EE5903" w:rsidRDefault="00EE5903">
          <w:pPr>
            <w:pStyle w:val="CIKopfzeile2"/>
            <w:jc w:val="right"/>
            <w:rPr>
              <w:lang w:val="de-DE"/>
            </w:rPr>
          </w:pPr>
        </w:p>
      </w:tc>
      <w:bookmarkStart w:id="1" w:name="_MON_1201109443"/>
      <w:bookmarkEnd w:id="1"/>
      <w:bookmarkStart w:id="2" w:name="_MON_1201109423"/>
      <w:bookmarkEnd w:id="2"/>
      <w:tc>
        <w:tcPr>
          <w:tcW w:w="3073" w:type="dxa"/>
          <w:tcFitText/>
          <w:vAlign w:val="bottom"/>
        </w:tcPr>
        <w:p w:rsidR="00EE5903" w:rsidRDefault="008C6758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 w:rsidRPr="00503FAD">
            <w:rPr>
              <w:sz w:val="28"/>
            </w:rPr>
            <w:object w:dxaOrig="1792" w:dyaOrig="6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pt;height:30.75pt" o:ole="">
                <v:imagedata r:id="rId1" o:title=""/>
              </v:shape>
              <o:OLEObject Type="Embed" ProgID="Word.Picture.8" ShapeID="_x0000_i1026" DrawAspect="Content" ObjectID="_1586749377" r:id="rId2"/>
            </w:object>
          </w:r>
        </w:p>
      </w:tc>
    </w:tr>
  </w:tbl>
  <w:p w:rsidR="00EE5903" w:rsidRPr="00F83DFC" w:rsidRDefault="00EE5903" w:rsidP="00F83DFC">
    <w:pPr>
      <w:pStyle w:val="Kopfzeile"/>
      <w:spacing w:line="240" w:lineRule="auto"/>
      <w:rPr>
        <w:sz w:val="10"/>
      </w:rPr>
    </w:pPr>
  </w:p>
  <w:tbl>
    <w:tblPr>
      <w:tblW w:w="1460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2410"/>
      <w:gridCol w:w="5245"/>
      <w:gridCol w:w="4111"/>
      <w:gridCol w:w="2268"/>
    </w:tblGrid>
    <w:tr w:rsidR="00F83DFC" w:rsidRPr="001D7CFC" w:rsidTr="0039421A">
      <w:trPr>
        <w:cantSplit/>
      </w:trPr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Nr.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Thema</w:t>
          </w:r>
        </w:p>
      </w:tc>
      <w:tc>
        <w:tcPr>
          <w:tcW w:w="52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Information</w:t>
          </w:r>
        </w:p>
      </w:tc>
      <w:tc>
        <w:tcPr>
          <w:tcW w:w="4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Massnahmen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0C0C0"/>
        </w:tcPr>
        <w:p w:rsidR="00F83DFC" w:rsidRPr="001D7CFC" w:rsidRDefault="00F83DFC" w:rsidP="0039421A">
          <w:pPr>
            <w:spacing w:line="240" w:lineRule="auto"/>
            <w:rPr>
              <w:rFonts w:cs="Arial"/>
              <w:b/>
              <w:sz w:val="20"/>
              <w:szCs w:val="20"/>
            </w:rPr>
          </w:pPr>
          <w:r w:rsidRPr="001D7CFC">
            <w:rPr>
              <w:rFonts w:cs="Arial"/>
              <w:b/>
              <w:sz w:val="20"/>
              <w:szCs w:val="20"/>
            </w:rPr>
            <w:t>Erledigung</w:t>
          </w:r>
        </w:p>
      </w:tc>
    </w:tr>
  </w:tbl>
  <w:p w:rsidR="00F83DFC" w:rsidRPr="00F83DFC" w:rsidRDefault="00F83DFC" w:rsidP="00F83DFC">
    <w:pPr>
      <w:pStyle w:val="Kopfzeile"/>
      <w:spacing w:line="240" w:lineRule="aut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5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3A"/>
    <w:rsid w:val="001D7CFC"/>
    <w:rsid w:val="00503FAD"/>
    <w:rsid w:val="005C7522"/>
    <w:rsid w:val="006D58F3"/>
    <w:rsid w:val="00782068"/>
    <w:rsid w:val="00847D41"/>
    <w:rsid w:val="008C6758"/>
    <w:rsid w:val="00C80B3A"/>
    <w:rsid w:val="00DD27C6"/>
    <w:rsid w:val="00DF3D20"/>
    <w:rsid w:val="00EE5903"/>
    <w:rsid w:val="00F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;"/>
  <w15:docId w15:val="{453B5B26-176B-4434-AE85-769E83C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B3A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IntensivesZitat">
    <w:name w:val="Intense Quote"/>
    <w:aliases w:val="Checkliste 1"/>
    <w:basedOn w:val="Standard"/>
    <w:next w:val="Standard"/>
    <w:link w:val="IntensivesZitatZchn"/>
    <w:uiPriority w:val="30"/>
    <w:qFormat/>
    <w:rsid w:val="00C80B3A"/>
    <w:pPr>
      <w:spacing w:line="240" w:lineRule="auto"/>
    </w:pPr>
    <w:rPr>
      <w:rFonts w:cs="Arial"/>
      <w:b/>
      <w:sz w:val="22"/>
      <w:szCs w:val="20"/>
    </w:rPr>
  </w:style>
  <w:style w:type="paragraph" w:customStyle="1" w:styleId="CIberschrift">
    <w:name w:val="CIÜberschrift"/>
    <w:basedOn w:val="berschrift1"/>
  </w:style>
  <w:style w:type="character" w:customStyle="1" w:styleId="IntensivesZitatZchn">
    <w:name w:val="Intensives Zitat Zchn"/>
    <w:aliases w:val="Checkliste 1 Zchn"/>
    <w:basedOn w:val="Absatz-Standardschriftart"/>
    <w:link w:val="IntensivesZitat"/>
    <w:uiPriority w:val="30"/>
    <w:rsid w:val="00C80B3A"/>
    <w:rPr>
      <w:rFonts w:ascii="Arial" w:hAnsi="Arial" w:cs="Arial"/>
      <w:b/>
      <w:sz w:val="22"/>
      <w:lang w:eastAsia="de-DE"/>
    </w:rPr>
  </w:style>
  <w:style w:type="character" w:styleId="SchwacherVerweis">
    <w:name w:val="Subtle Reference"/>
    <w:aliases w:val="Checkliste 2"/>
    <w:uiPriority w:val="31"/>
    <w:qFormat/>
    <w:rsid w:val="00C80B3A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2010\Administrativ\0%20-%20A4%20Quer%20Logo%20Arial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0 - A4 Quer Logo Arial11</Template>
  <TotalTime>0</TotalTime>
  <Pages>10</Pages>
  <Words>922</Words>
  <Characters>5811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Quer Logo Arial 11</vt:lpstr>
    </vt:vector>
  </TitlesOfParts>
  <Company>Kanton Thurgau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Quer Logo Arial 11</dc:title>
  <dc:creator>Kutter Adrian</dc:creator>
  <cp:lastModifiedBy>Silvia Eilinger</cp:lastModifiedBy>
  <cp:revision>2</cp:revision>
  <cp:lastPrinted>2018-02-23T13:28:00Z</cp:lastPrinted>
  <dcterms:created xsi:type="dcterms:W3CDTF">2018-05-02T04:57:00Z</dcterms:created>
  <dcterms:modified xsi:type="dcterms:W3CDTF">2018-05-02T04:57:00Z</dcterms:modified>
</cp:coreProperties>
</file>